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06" w:rsidRDefault="00900206"/>
    <w:p w:rsidR="00D92FCC" w:rsidRDefault="00D92FCC"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BULAN OKTOBER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PEMULANGAN BUKU TEKS 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29-30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Oktober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BENGKEL PBS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  5 Oktober2017 (KHAMIS)</w:t>
      </w:r>
      <w:r>
        <w:rPr>
          <w:rFonts w:ascii="Arial" w:hAnsi="Arial" w:cs="Arial"/>
          <w:color w:val="4D4E4E"/>
          <w:sz w:val="20"/>
          <w:szCs w:val="20"/>
        </w:rPr>
        <w:br/>
        <w:t>Masa      : 1.30 pm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  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LINUS 2.0 SARINGAN 2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24 September -  6 Oktober2017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CUTI  DEEPAVALI 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13-21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Oktober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PEPERIKSAAN AKHIR TAHUN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22-25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Oktober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CUTI  HARI HOL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26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Oktober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BULAN SEPTEMBER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UJIAN PENCAPAIAN SEKOLAH RENDAH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11-14 September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Hari Raya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Aidil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Adha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 September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BULAN OGOS 2017</w:t>
      </w:r>
      <w:r>
        <w:rPr>
          <w:rFonts w:ascii="Arial" w:hAnsi="Arial" w:cs="Arial"/>
          <w:b/>
          <w:bCs/>
          <w:color w:val="4D4E4E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4D4E4E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​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Cuti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Sekolah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25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Ogos</w:t>
      </w:r>
      <w:proofErr w:type="spellEnd"/>
      <w:r>
        <w:rPr>
          <w:rFonts w:ascii="Arial" w:hAnsi="Arial" w:cs="Arial"/>
          <w:color w:val="4D4E4E"/>
          <w:sz w:val="20"/>
          <w:szCs w:val="20"/>
        </w:rPr>
        <w:t>- 3 September 2017</w:t>
      </w:r>
      <w:r>
        <w:rPr>
          <w:rFonts w:ascii="Arial" w:hAnsi="Arial" w:cs="Arial"/>
          <w:color w:val="4D4E4E"/>
          <w:sz w:val="20"/>
          <w:szCs w:val="20"/>
        </w:rPr>
        <w:br/>
        <w:t> 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Gerak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Gempur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2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20- 23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Ogos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2017 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Program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Solat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Hajat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Peringkat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Sekolah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23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Ogos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2017 </w:t>
      </w:r>
      <w:r>
        <w:rPr>
          <w:rFonts w:ascii="Arial" w:hAnsi="Arial" w:cs="Arial"/>
          <w:color w:val="4D4E4E"/>
          <w:sz w:val="20"/>
          <w:szCs w:val="20"/>
        </w:rPr>
        <w:br/>
        <w:t>Masa      : 6.30  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petang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Musolla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As-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Sakinah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BULAN JULAI 2017</w:t>
      </w:r>
      <w:r>
        <w:rPr>
          <w:rFonts w:ascii="Arial" w:hAnsi="Arial" w:cs="Arial"/>
          <w:b/>
          <w:bCs/>
          <w:color w:val="4D4E4E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​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Program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Jalinan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Gemilang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SKTMI 1 &amp; 2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lastRenderedPageBreak/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22 &amp; 29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Julai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2017 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7.30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- 4.30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petang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SKTMI 1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minggu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1</w:t>
      </w:r>
      <w:r>
        <w:rPr>
          <w:rFonts w:ascii="Arial" w:hAnsi="Arial" w:cs="Arial"/>
          <w:color w:val="4D4E4E"/>
          <w:sz w:val="20"/>
          <w:szCs w:val="20"/>
        </w:rPr>
        <w:br/>
        <w:t xml:space="preserve">                 SKTMI 2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minggu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Teknik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Menjawab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Soalan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UPSR BM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11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Julai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2017 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Sambutan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Hari Raya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dan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Hari Terbuka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9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Julai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Ahad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8.00 pagi-10.00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  <w:t xml:space="preserve">                10.00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- 1.00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tgh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  <w:u w:val="single"/>
        </w:rPr>
        <w:t>BULAN JUN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Khatam Al-Quran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22 Jun  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Khamis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10.00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Surau</w:t>
      </w:r>
      <w:proofErr w:type="spellEnd"/>
      <w:r>
        <w:rPr>
          <w:rFonts w:ascii="Arial" w:hAnsi="Arial" w:cs="Arial"/>
          <w:color w:val="4D4E4E"/>
          <w:sz w:val="20"/>
          <w:szCs w:val="20"/>
        </w:rPr>
        <w:t> 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Penyampaian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 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Bantuan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 KWAPM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18 Jun  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Ahad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10.30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pagi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Berbuka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Puasa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&amp;</w:t>
      </w:r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Perpisahan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Utzh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Azihan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Adonia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15 Jun  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Khamis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    : 6.00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petang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Surau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Kantin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Hari Raya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Aidilfitri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1438 H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25 Jun  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Ahad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Cuti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Hari Raya 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23/6/2017  -  1/7/2017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  <w:u w:val="single"/>
        </w:rPr>
        <w:t>BULAN MEI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Awal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Ramadhan 1438 H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27 Mei  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Sabtu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Cuti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Pertengahan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Tahun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26/5/2017  -  10/6/2017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lastRenderedPageBreak/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Latihan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Kebakaran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( Fire Drill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25 Mei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Khamis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  10.50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Doa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Selamat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&amp;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Tahlil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Ringkas</w:t>
      </w:r>
      <w:proofErr w:type="spellEnd"/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Sempena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Awal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Ramadhan 1438 H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24 Mei 2017-  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Waktu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KOKO 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tgh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hari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Surau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Taklimat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PBPPP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22 Mei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 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Sambutan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Hari Guru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Per.Sekolah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16 Mei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Selasa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> 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Terbuka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Pertandingan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Bola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Jaring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Antara Guru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15 Mei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( Masa 1M1S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Terbuka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Cuti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Hari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Wesak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10 Mei  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PENTAKSIRAN SUMATIF 2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8 Mei - 14 Mei  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  <w:u w:val="single"/>
        </w:rPr>
        <w:t>BULAN APRIL 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Kursus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Pelengkap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Minda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29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Sabtu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Polis Pontian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Mini Lab ( SIP &amp; SISC +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26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8.30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Kelas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Terpilih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Pengurusan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Sekolah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(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Tunda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17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Dialog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Prestasi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1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lastRenderedPageBreak/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19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Cuti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Pertabalan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YDP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Agong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24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Dialog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Prestasi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2 (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Tunda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25  April 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Selasa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Dialog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Prestasi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3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Tahun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6 (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Tunda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26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English LINUS Care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12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>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Bilik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Peserta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: Guru-Guru BI SKTMI 2,</w:t>
      </w:r>
      <w:r>
        <w:rPr>
          <w:rFonts w:ascii="Arial" w:hAnsi="Arial" w:cs="Arial"/>
          <w:color w:val="4D4E4E"/>
          <w:sz w:val="20"/>
          <w:szCs w:val="20"/>
        </w:rPr>
        <w:br/>
        <w:t>                SKTMI 1, Pei Chun 1 &amp; 2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Perhimpunan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KOKO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9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Ahad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7.30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Dataran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Kejat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Kem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Membaca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1 Malaysia ( KM1M) &amp;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Pelancaran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Nilam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4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Selasa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10.30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Agong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PIBG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Sabtu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  <w:t>​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Penyampaian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Bantuan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Khas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Awal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> </w:t>
      </w:r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Persekolahan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( BKAP 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 April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Sabtu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11.00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  <w:u w:val="single"/>
        </w:rPr>
        <w:t>BULAN FEBRUARI  2017</w:t>
      </w:r>
      <w:r>
        <w:rPr>
          <w:rFonts w:ascii="Arial" w:hAnsi="Arial" w:cs="Arial"/>
          <w:color w:val="4D4E4E"/>
          <w:sz w:val="20"/>
          <w:szCs w:val="20"/>
          <w:u w:val="single"/>
        </w:rPr>
        <w:br/>
      </w:r>
      <w:r>
        <w:rPr>
          <w:rFonts w:ascii="Arial" w:hAnsi="Arial" w:cs="Arial"/>
          <w:color w:val="4D4E4E"/>
          <w:sz w:val="20"/>
          <w:szCs w:val="20"/>
          <w:u w:val="single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Kejohanan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Olahraga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MSSD (R)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Zon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Bandar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  : 21-22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Februari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 (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Selasa-Rabu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>)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: SMK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Kayu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Ara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Pasong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Majlis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Perpisahan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Guru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dan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Kenaikan</w:t>
      </w:r>
      <w:proofErr w:type="spellEnd"/>
      <w:r>
        <w:rPr>
          <w:rFonts w:ascii="Arial" w:hAnsi="Arial" w:cs="Arial"/>
          <w:color w:val="4D4E4E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  <w:u w:val="single"/>
        </w:rPr>
        <w:t>Pangkat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lastRenderedPageBreak/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1. Cg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Rosnah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Kayon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GPK HEM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    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SK Pt Kudus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2. Cg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Suriyati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Paredi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GPK KOKO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    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SK Kg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Sawah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3. Cg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Mohd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Shaharudin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b Abu Bakar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    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SK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Serkat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- GPK KOKO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4. Cg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Azlee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b Abdul Aziz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</w:rPr>
        <w:t>    GPK KOKO - SKTMI2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8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Februari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 12.00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tgh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hari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Dewan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Bakti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Style w:val="Strong"/>
          <w:rFonts w:ascii="Arial" w:hAnsi="Arial" w:cs="Arial"/>
          <w:color w:val="4D4E4E"/>
          <w:sz w:val="20"/>
          <w:szCs w:val="20"/>
          <w:u w:val="single"/>
        </w:rPr>
        <w:t>BULAN JANUARI  2017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Majlis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Pentauliahan</w:t>
      </w:r>
      <w:proofErr w:type="spellEnd"/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Pengawas,Pustakawan,Ketua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Kelas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>,</w:t>
      </w:r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Penolong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Ketua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Kelas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Kursus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Kepimpinan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Pelajar</w:t>
      </w:r>
      <w:proofErr w:type="spellEnd"/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Pengawas,Pustakawan,Ketua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Kelas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>,</w:t>
      </w:r>
      <w:r>
        <w:rPr>
          <w:rFonts w:ascii="Arial" w:hAnsi="Arial" w:cs="Arial"/>
          <w:b/>
          <w:bCs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Penolong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Ketua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Kelas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14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Januari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Sabtu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 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>   : SKTMI 2</w:t>
      </w:r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Maulidurrasul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12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Januari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2017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Khamis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 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Jualan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Buku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Sessi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 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26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Disember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2016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Isnin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- 12.30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Kantin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Pengurusan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Sekolah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Bil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1 2017</w:t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27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Disember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2016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Selasa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Makmal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Komputer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Mesyuarat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Panitia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Subjek</w:t>
      </w:r>
      <w:proofErr w:type="spellEnd"/>
      <w:r>
        <w:rPr>
          <w:rStyle w:val="Strong"/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4D4E4E"/>
          <w:sz w:val="20"/>
          <w:szCs w:val="20"/>
        </w:rPr>
        <w:t>Teras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Tarikh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    : 28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Disember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2016 (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Rabu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)</w:t>
      </w:r>
      <w:r>
        <w:rPr>
          <w:rFonts w:ascii="Arial" w:hAnsi="Arial" w:cs="Arial"/>
          <w:color w:val="4D4E4E"/>
          <w:sz w:val="20"/>
          <w:szCs w:val="20"/>
        </w:rPr>
        <w:br/>
        <w:t xml:space="preserve">Masa     : 8.00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pg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- 2.00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ptg</w:t>
      </w:r>
      <w:proofErr w:type="spellEnd"/>
      <w:r>
        <w:rPr>
          <w:rFonts w:ascii="Arial" w:hAnsi="Arial" w:cs="Arial"/>
          <w:color w:val="4D4E4E"/>
          <w:sz w:val="20"/>
          <w:szCs w:val="20"/>
        </w:rPr>
        <w:br/>
      </w:r>
      <w:proofErr w:type="spellStart"/>
      <w:r>
        <w:rPr>
          <w:rFonts w:ascii="Arial" w:hAnsi="Arial" w:cs="Arial"/>
          <w:color w:val="4D4E4E"/>
          <w:sz w:val="20"/>
          <w:szCs w:val="20"/>
        </w:rPr>
        <w:t>Tempat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   :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Bilik</w:t>
      </w:r>
      <w:proofErr w:type="spellEnd"/>
      <w:r>
        <w:rPr>
          <w:rFonts w:ascii="Arial" w:hAnsi="Arial" w:cs="Arial"/>
          <w:color w:val="4D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E4E"/>
          <w:sz w:val="20"/>
          <w:szCs w:val="20"/>
        </w:rPr>
        <w:t>Mesyuarat</w:t>
      </w:r>
      <w:bookmarkStart w:id="0" w:name="_GoBack"/>
      <w:bookmarkEnd w:id="0"/>
      <w:proofErr w:type="spellEnd"/>
    </w:p>
    <w:p w:rsidR="00D92FCC" w:rsidRDefault="00D92FCC"/>
    <w:p w:rsidR="00D92FCC" w:rsidRDefault="00D92FCC"/>
    <w:p w:rsidR="00D92FCC" w:rsidRDefault="00D92FCC"/>
    <w:sectPr w:rsidR="00D9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C"/>
    <w:rsid w:val="00900206"/>
    <w:rsid w:val="00D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598B"/>
  <w15:chartTrackingRefBased/>
  <w15:docId w15:val="{8AF580C0-BA53-4CAB-AE0D-62E80CEA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2018-01-08T03:45:00Z</dcterms:created>
  <dcterms:modified xsi:type="dcterms:W3CDTF">2018-01-08T03:45:00Z</dcterms:modified>
</cp:coreProperties>
</file>